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AC" w:rsidRPr="00243DAC" w:rsidRDefault="00243DAC" w:rsidP="00243DA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36FFA12" wp14:editId="29D98AF6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3600450" cy="2700020"/>
            <wp:effectExtent l="19050" t="0" r="19050" b="862330"/>
            <wp:wrapTight wrapText="bothSides">
              <wp:wrapPolygon edited="0">
                <wp:start x="686" y="0"/>
                <wp:lineTo x="-114" y="457"/>
                <wp:lineTo x="-114" y="20574"/>
                <wp:lineTo x="343" y="21945"/>
                <wp:lineTo x="-114" y="22250"/>
                <wp:lineTo x="-114" y="28346"/>
                <wp:lineTo x="21600" y="28346"/>
                <wp:lineTo x="21600" y="1524"/>
                <wp:lineTo x="21371" y="762"/>
                <wp:lineTo x="20800" y="0"/>
                <wp:lineTo x="68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137a0d7704ba3e67356ad86806bf0b7d097218f95c77b43806efbfc28772f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00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DAC">
        <w:rPr>
          <w:sz w:val="32"/>
          <w:szCs w:val="32"/>
        </w:rPr>
        <w:t>«Праздничный пирог»</w:t>
      </w:r>
    </w:p>
    <w:p w:rsidR="00243DAC" w:rsidRDefault="00243DAC" w:rsidP="00243DAC">
      <w:r>
        <w:t>250 мл теплого молока</w:t>
      </w:r>
    </w:p>
    <w:p w:rsidR="00243DAC" w:rsidRDefault="00243DAC" w:rsidP="00243DAC">
      <w:r>
        <w:t>25 г свежих дрожжей или 1 ст.л. с маленькой горкой сухих</w:t>
      </w:r>
    </w:p>
    <w:p w:rsidR="00243DAC" w:rsidRDefault="00243DAC" w:rsidP="00243DAC">
      <w:r>
        <w:t>2 яйца, взбить вилкой</w:t>
      </w:r>
    </w:p>
    <w:p w:rsidR="00243DAC" w:rsidRDefault="00243DAC" w:rsidP="00243DAC">
      <w:r>
        <w:t>530 г муки + 2-3 ложки на домешивание</w:t>
      </w:r>
    </w:p>
    <w:p w:rsidR="00243DAC" w:rsidRDefault="00243DAC" w:rsidP="00243DAC">
      <w:r>
        <w:t>80 г сахара</w:t>
      </w:r>
    </w:p>
    <w:p w:rsidR="00243DAC" w:rsidRDefault="00243DAC" w:rsidP="00243DAC">
      <w:r>
        <w:t>75 г несоленого сливочного масла комнатной температуры, нарезать кубиками</w:t>
      </w:r>
    </w:p>
    <w:p w:rsidR="00243DAC" w:rsidRDefault="00243DAC" w:rsidP="00243DAC">
      <w:r>
        <w:t>1/4 ч. л. соли</w:t>
      </w:r>
    </w:p>
    <w:p w:rsidR="00243DAC" w:rsidRDefault="00243DAC" w:rsidP="00243DAC">
      <w:r>
        <w:t>по желанию тертая цедра лимона или апельсина, изюм</w:t>
      </w:r>
    </w:p>
    <w:p w:rsidR="00243DAC" w:rsidRDefault="00243DAC" w:rsidP="00243DAC">
      <w:r>
        <w:t>1 яйцо для смазывания верха</w:t>
      </w:r>
    </w:p>
    <w:p w:rsidR="00243DAC" w:rsidRDefault="00243DAC" w:rsidP="00243DAC"/>
    <w:p w:rsidR="00243DAC" w:rsidRDefault="00243DAC" w:rsidP="00243DAC">
      <w:r>
        <w:t>1. В миску для миксера налить теплое (комнатной температуры) молоко, раскрошить дрожжи. Если используете сухие, их понадобится 1ст. л. с небольшой горкой. Насадкой "крюк" перемешать на маленькой скорости. Добавить яйца, и ещё раз перемешать. Засыпать просеянную муку, затем сахар и снова перемешивать на медленной скорости примерно 4 минуты, пока все компоненты не соединятся.</w:t>
      </w:r>
    </w:p>
    <w:p w:rsidR="00243DAC" w:rsidRPr="00F2222C" w:rsidRDefault="00243DAC" w:rsidP="00243DAC">
      <w:r>
        <w:t xml:space="preserve"> 2. Не выключая миксер, постепенно добавлять кусочки масла и перемешивать на умеренной скорости еще минут 5-6, пока оно полностью не впитается и большая часть теста не начнет собираться вокруг насадки. Добавить соль и перемешивать еще минуту-другую. Тесто будет выглядеть как мягкая и липкая масса. Главное, не соблазниться и не добавить ещё муки. Можно оставить тесто в чаше или переложить в глубокую миску. Накройте емкость с тестом пищевой пленкой и отправьте в холодильник - пусть медленно подходит там всю ночь.</w:t>
      </w:r>
    </w:p>
    <w:p w:rsidR="004560FD" w:rsidRDefault="00243DAC" w:rsidP="00243DAC">
      <w:pPr>
        <w:rPr>
          <w:lang w:val="en-US"/>
        </w:rPr>
      </w:pPr>
      <w:r>
        <w:t>3. Вынуть подошедшее тесто из холодильника, выложить на присыпанную мукой рабочую поверхность, разделить на две части, обмять и энергично вымесить. Пока вы работаете с одной порцией теста, вторую верните в холодильник или сразу же заморозьте (если не будете его использовать полностью) оберните тесто пищевой пленкой. Работать с холодным тестом очень комфортно – оно легко раскатывается в пласт толщиной 3 мм.</w:t>
      </w:r>
    </w:p>
    <w:p w:rsidR="00F2222C" w:rsidRDefault="00F2222C" w:rsidP="00243DAC">
      <w:r w:rsidRPr="00F2222C">
        <w:t>4</w:t>
      </w:r>
      <w:r>
        <w:t>. Выпекать в разогретой до 180</w:t>
      </w:r>
      <w:r w:rsidRPr="00F2222C">
        <w:t xml:space="preserve"> </w:t>
      </w:r>
      <w:r>
        <w:t>градусов духовке в течение 45-60 минут.</w:t>
      </w:r>
    </w:p>
    <w:p w:rsidR="00F2222C" w:rsidRDefault="00F2222C" w:rsidP="00243DAC">
      <w:bookmarkStart w:id="0" w:name="_GoBack"/>
      <w:bookmarkEnd w:id="0"/>
    </w:p>
    <w:p w:rsidR="00F2222C" w:rsidRPr="00F2222C" w:rsidRDefault="00F2222C" w:rsidP="00243DAC">
      <w:r>
        <w:t>Приятного аппетита!</w:t>
      </w:r>
    </w:p>
    <w:sectPr w:rsidR="00F2222C" w:rsidRPr="00F2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E3" w:rsidRDefault="00AA68E3" w:rsidP="00243DAC">
      <w:pPr>
        <w:spacing w:after="0" w:line="240" w:lineRule="auto"/>
      </w:pPr>
      <w:r>
        <w:separator/>
      </w:r>
    </w:p>
  </w:endnote>
  <w:endnote w:type="continuationSeparator" w:id="0">
    <w:p w:rsidR="00AA68E3" w:rsidRDefault="00AA68E3" w:rsidP="0024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E3" w:rsidRDefault="00AA68E3" w:rsidP="00243DAC">
      <w:pPr>
        <w:spacing w:after="0" w:line="240" w:lineRule="auto"/>
      </w:pPr>
      <w:r>
        <w:separator/>
      </w:r>
    </w:p>
  </w:footnote>
  <w:footnote w:type="continuationSeparator" w:id="0">
    <w:p w:rsidR="00AA68E3" w:rsidRDefault="00AA68E3" w:rsidP="00243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AC"/>
    <w:rsid w:val="000729D3"/>
    <w:rsid w:val="00243DAC"/>
    <w:rsid w:val="00290A69"/>
    <w:rsid w:val="00AA68E3"/>
    <w:rsid w:val="00E52F44"/>
    <w:rsid w:val="00F2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D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3DAC"/>
  </w:style>
  <w:style w:type="paragraph" w:styleId="a7">
    <w:name w:val="footer"/>
    <w:basedOn w:val="a"/>
    <w:link w:val="a8"/>
    <w:uiPriority w:val="99"/>
    <w:unhideWhenUsed/>
    <w:rsid w:val="0024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3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D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3DAC"/>
  </w:style>
  <w:style w:type="paragraph" w:styleId="a7">
    <w:name w:val="footer"/>
    <w:basedOn w:val="a"/>
    <w:link w:val="a8"/>
    <w:uiPriority w:val="99"/>
    <w:unhideWhenUsed/>
    <w:rsid w:val="0024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1479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2015-04-21T21:10:00Z</dcterms:created>
  <dcterms:modified xsi:type="dcterms:W3CDTF">2015-05-02T19:22:00Z</dcterms:modified>
</cp:coreProperties>
</file>